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prawdziwe kakao?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jakie korzyści przynosi spożywanie prawdziwego kakao ceremonialnego.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prawdziwe kakao?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ceremonialne, coraz bardziej popularne w kręgach duchowych, to praktyka, która sięga daleko wstecz w kulturach rdzennej ludności Ameryki Środkowej i Południowej. Stanowi ono nie tylko napój, lecz także świętą roślinę, uważaną za nośników boskiej mądrości. Ten rodzaj nazywa się </w:t>
      </w:r>
      <w:r>
        <w:rPr>
          <w:rFonts w:ascii="calibri" w:hAnsi="calibri" w:eastAsia="calibri" w:cs="calibri"/>
          <w:sz w:val="24"/>
          <w:szCs w:val="24"/>
          <w:b/>
        </w:rPr>
        <w:t xml:space="preserve">prawdziwym kakao</w:t>
      </w:r>
      <w:r>
        <w:rPr>
          <w:rFonts w:ascii="calibri" w:hAnsi="calibri" w:eastAsia="calibri" w:cs="calibri"/>
          <w:sz w:val="24"/>
          <w:szCs w:val="24"/>
        </w:rPr>
        <w:t xml:space="preserve">. Dlaczego jest takie wyjątkowe?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Kakao w obrzędach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kakao to wyjątkowe doświadczenie, w którym kakao jest spożywane w czystej, nieskładanej postaci, zazwyczaj w połączeniu z intencją, modlitwą lub medytacją. Kakao jest bogate w związki neuroaktywne, takie jak teobromina, która stymuluje umysł i serce. Praktyka ta ma na celu otworzenie umysłu i serca, prowadząc do głębszej introspekcji, samoakceptacji oraz możliwości uzyskania wglądu w swoje wewnętrzne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Spożywanie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prawdziwego kakao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być także okazją do wspólnoty, gdzie ludzie spotykają się, by razem podzielić się doświadczeniem i wsparciem. Wspólnie tworzą energię, która może prowadzić do zbiorowej transformacji i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spożywania prawdziwego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ceremonialne z Peru to nie tylko smakowita przyjemność, lecz także źródło wielu korzyści dla zdrowia. Dzięki zachowaniu pełni wartości odżywczych w surowych ziarnach ceremonia kakao przynosi szereg pozytywnych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bogate źródło zdrowych kwasów tłuszczowych, polifenoli oraz minerałów, w tym magnezu, potasu i miedzi. Te składniki wpływają korzystnie na układ krwionośny, obniżając ciśnienie i poziom cholesterolu, co chroni serce przed chorobami. Dodatkowo magnez wzmacnia układ nerwowy i mięśnie, przeciwdziałając skurczom i nadciśnieniu. Dzięki obecności przeciwutleniaczy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prawdziwe kakao</w:t>
      </w:r>
      <w:r>
        <w:rPr>
          <w:rFonts w:ascii="calibri" w:hAnsi="calibri" w:eastAsia="calibri" w:cs="calibri"/>
          <w:sz w:val="24"/>
          <w:szCs w:val="24"/>
        </w:rPr>
        <w:t xml:space="preserve"> opóźnia procesy starzenia, redukując ryzyko chorób oraz wpływając pozytywnie na pamięć i funkcje mózgu. Teobromina natomiast wspomaga pracę nerek i procesy oczyszczania organizmu.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kakao-ceremonialne-napoj-bogow-sztabka-150-g-prawdziwe-kakao?_pos=1&amp;amp;amp;_psq=prawdziwe+&amp;amp;amp;_ss=e&amp;amp;amp;_v=1.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2026-02-04T03:38:52+01:00</dcterms:created>
  <dcterms:modified xsi:type="dcterms:W3CDTF">2026-02-04T03:38:52+01:00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